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3128"/>
        <w:gridCol w:w="3129"/>
      </w:tblGrid>
      <w:tr w:rsidR="00B508D1" w14:paraId="10F21B6E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6CFF15BE" w14:textId="77777777" w:rsidR="00B508D1" w:rsidRDefault="00B508D1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B508D1" w14:paraId="78F77488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3312F2C0" w14:textId="77777777" w:rsidR="00B508D1" w:rsidRDefault="00B508D1">
            <w:pPr>
              <w:jc w:val="center"/>
              <w:rPr>
                <w:sz w:val="20"/>
                <w:szCs w:val="20"/>
              </w:rPr>
            </w:pPr>
          </w:p>
        </w:tc>
      </w:tr>
      <w:tr w:rsidR="00B508D1" w14:paraId="2022D43C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483E7BDE" w14:textId="77777777" w:rsidR="00B508D1" w:rsidRDefault="00B508D1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B508D1" w14:paraId="48E1672E" w14:textId="77777777">
        <w:trPr>
          <w:tblHeader/>
        </w:trPr>
        <w:tc>
          <w:tcPr>
            <w:tcW w:w="0" w:type="auto"/>
            <w:gridSpan w:val="3"/>
            <w:vAlign w:val="bottom"/>
            <w:hideMark/>
          </w:tcPr>
          <w:p w14:paraId="7334BA71" w14:textId="77777777" w:rsidR="00B508D1" w:rsidRDefault="00B508D1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Резниченко Алексея Валентиновича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15.03.1986, место рождения: г. Москва, СНИЛС: 114-200-171 75, ИНН: 773383637312, регистрация по месту жительства: г. Москва, 1-й Тушинский пр-д, д 5, кв 79 </w:t>
            </w:r>
          </w:p>
        </w:tc>
      </w:tr>
      <w:tr w:rsidR="00B508D1" w14:paraId="5819F3D4" w14:textId="77777777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0A40195E" w14:textId="77777777" w:rsidR="00B508D1" w:rsidRDefault="00B50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B508D1" w14:paraId="6DD384BF" w14:textId="77777777">
        <w:trPr>
          <w:tblHeader/>
        </w:trPr>
        <w:tc>
          <w:tcPr>
            <w:tcW w:w="0" w:type="auto"/>
            <w:vAlign w:val="bottom"/>
            <w:hideMark/>
          </w:tcPr>
          <w:p w14:paraId="76ABED32" w14:textId="77777777" w:rsidR="00B508D1" w:rsidRDefault="00B508D1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06.04.2026 </w:t>
            </w:r>
          </w:p>
        </w:tc>
        <w:tc>
          <w:tcPr>
            <w:tcW w:w="0" w:type="auto"/>
            <w:vAlign w:val="center"/>
            <w:hideMark/>
          </w:tcPr>
          <w:p w14:paraId="3CB7878F" w14:textId="77777777" w:rsidR="00B508D1" w:rsidRDefault="00B50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14:paraId="67D83E1B" w14:textId="77777777" w:rsidR="00B508D1" w:rsidRDefault="00B508D1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Московская, д. 88Б, 1 этаж, 2 подъезд, </w:t>
            </w:r>
          </w:p>
        </w:tc>
      </w:tr>
      <w:tr w:rsidR="00B508D1" w14:paraId="4CBF39BA" w14:textId="77777777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669885A6" w14:textId="77777777" w:rsidR="00B508D1" w:rsidRDefault="00B508D1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044C31A9" w14:textId="77777777" w:rsidR="00B508D1" w:rsidRDefault="00B50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7A19D9A3" w14:textId="77777777" w:rsidR="00B508D1" w:rsidRDefault="00B508D1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B508D1" w14:paraId="78F89670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5F16639E" w14:textId="77777777" w:rsidR="00B508D1" w:rsidRDefault="00B508D1">
            <w:pPr>
              <w:jc w:val="center"/>
              <w:rPr>
                <w:sz w:val="20"/>
                <w:szCs w:val="20"/>
              </w:rPr>
            </w:pPr>
          </w:p>
        </w:tc>
      </w:tr>
      <w:tr w:rsidR="00B508D1" w14:paraId="497D4E87" w14:textId="77777777">
        <w:tc>
          <w:tcPr>
            <w:tcW w:w="0" w:type="auto"/>
            <w:gridSpan w:val="3"/>
            <w:vAlign w:val="center"/>
            <w:hideMark/>
          </w:tcPr>
          <w:p w14:paraId="73B0320F" w14:textId="77777777" w:rsidR="00B508D1" w:rsidRDefault="00B508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1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508D1" w14:paraId="4756EF72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673A6C3B" w14:textId="77777777" w:rsidR="00B508D1" w:rsidRDefault="00B50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Утвердить план реструктуризации долгов в редакции должника Резниченко Алексея Валентиновича </w:t>
            </w:r>
          </w:p>
        </w:tc>
      </w:tr>
      <w:tr w:rsidR="00B508D1" w14:paraId="697585A9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6D2CC459" w14:textId="77777777" w:rsidR="00B508D1" w:rsidRDefault="00B508D1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B508D1" w14:paraId="73C15449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5C95A3FF" w14:textId="53638D6B" w:rsidR="00B508D1" w:rsidRDefault="00D3779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B508D1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B508D1" w14:paraId="4969790A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5ACB6EE0" w14:textId="77777777" w:rsidR="00B508D1" w:rsidRDefault="00B508D1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B508D1" w14:paraId="5CD80549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6E556386" w14:textId="77777777" w:rsidR="00B508D1" w:rsidRDefault="00B508D1">
            <w:pPr>
              <w:jc w:val="center"/>
              <w:rPr>
                <w:sz w:val="20"/>
                <w:szCs w:val="20"/>
              </w:rPr>
            </w:pPr>
          </w:p>
        </w:tc>
      </w:tr>
      <w:tr w:rsidR="00B508D1" w14:paraId="1BA834D0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664FBA3A" w14:textId="77777777" w:rsidR="00B508D1" w:rsidRDefault="00B508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B508D1" w14:paraId="32C037F0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1EFEDF10" w14:textId="77777777" w:rsidR="00B508D1" w:rsidRDefault="00B508D1">
            <w:pPr>
              <w:jc w:val="center"/>
              <w:rPr>
                <w:sz w:val="20"/>
                <w:szCs w:val="20"/>
              </w:rPr>
            </w:pPr>
          </w:p>
        </w:tc>
      </w:tr>
      <w:tr w:rsidR="00B508D1" w14:paraId="044206A2" w14:textId="77777777">
        <w:tc>
          <w:tcPr>
            <w:tcW w:w="0" w:type="auto"/>
            <w:gridSpan w:val="3"/>
            <w:vAlign w:val="center"/>
            <w:hideMark/>
          </w:tcPr>
          <w:p w14:paraId="132EC4D6" w14:textId="5C3FC0FC" w:rsidR="00B508D1" w:rsidRDefault="00B50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 w:rsidR="00D3779A" w:rsidRPr="00D3779A">
              <w:rPr>
                <w:sz w:val="20"/>
                <w:szCs w:val="20"/>
              </w:rPr>
              <w:t xml:space="preserve">______________ </w:t>
            </w:r>
            <w:r>
              <w:rPr>
                <w:b/>
                <w:bCs/>
                <w:sz w:val="20"/>
                <w:szCs w:val="20"/>
              </w:rPr>
              <w:t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="00D3779A" w:rsidRPr="00D3779A">
              <w:rPr>
                <w:b/>
                <w:bCs/>
                <w:sz w:val="20"/>
                <w:szCs w:val="20"/>
              </w:rPr>
              <w:t xml:space="preserve">______________ </w:t>
            </w:r>
            <w:r>
              <w:rPr>
                <w:b/>
                <w:bCs/>
                <w:sz w:val="20"/>
                <w:szCs w:val="20"/>
              </w:rPr>
              <w:t>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508D1" w14:paraId="06A39C46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740533DD" w14:textId="77777777" w:rsidR="00B508D1" w:rsidRDefault="00B508D1">
            <w:pPr>
              <w:jc w:val="center"/>
              <w:rPr>
                <w:sz w:val="20"/>
                <w:szCs w:val="20"/>
              </w:rPr>
            </w:pPr>
          </w:p>
        </w:tc>
      </w:tr>
      <w:tr w:rsidR="00B508D1" w14:paraId="5A5C3A5C" w14:textId="77777777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EEDFD" w14:textId="77777777" w:rsidR="00B508D1" w:rsidRDefault="00B508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CE477" w14:textId="77777777" w:rsidR="00B508D1" w:rsidRDefault="00B508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59619" w14:textId="77777777" w:rsidR="00B508D1" w:rsidRDefault="00B508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B508D1" w14:paraId="2569E6E8" w14:textId="77777777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7D03D" w14:textId="77777777" w:rsidR="00B508D1" w:rsidRDefault="00B50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C6E74" w14:textId="77777777" w:rsidR="00B508D1" w:rsidRDefault="00B50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63E1F" w14:textId="77777777" w:rsidR="00B508D1" w:rsidRDefault="00B508D1">
            <w:pPr>
              <w:jc w:val="center"/>
              <w:rPr>
                <w:sz w:val="20"/>
                <w:szCs w:val="20"/>
              </w:rPr>
            </w:pPr>
          </w:p>
        </w:tc>
      </w:tr>
      <w:tr w:rsidR="00B508D1" w14:paraId="33640E5A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6ACC1C3C" w14:textId="77777777" w:rsidR="00B508D1" w:rsidRDefault="00B508D1">
            <w:pPr>
              <w:jc w:val="center"/>
              <w:rPr>
                <w:sz w:val="20"/>
                <w:szCs w:val="20"/>
              </w:rPr>
            </w:pPr>
          </w:p>
        </w:tc>
      </w:tr>
      <w:tr w:rsidR="00B508D1" w14:paraId="0502A4F7" w14:textId="77777777">
        <w:tc>
          <w:tcPr>
            <w:tcW w:w="0" w:type="auto"/>
            <w:gridSpan w:val="3"/>
            <w:vAlign w:val="center"/>
            <w:hideMark/>
          </w:tcPr>
          <w:p w14:paraId="2087638C" w14:textId="77777777" w:rsidR="00B508D1" w:rsidRDefault="00B508D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B508D1" w14:paraId="1AC2C9F2" w14:textId="77777777">
        <w:tc>
          <w:tcPr>
            <w:tcW w:w="0" w:type="auto"/>
            <w:gridSpan w:val="3"/>
            <w:vAlign w:val="center"/>
            <w:hideMark/>
          </w:tcPr>
          <w:p w14:paraId="517F468F" w14:textId="77777777" w:rsidR="00B508D1" w:rsidRDefault="00B508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B508D1" w14:paraId="0C9EAF11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3DCA1544" w14:textId="77777777" w:rsidR="00B508D1" w:rsidRDefault="00B508D1">
            <w:pPr>
              <w:jc w:val="center"/>
              <w:rPr>
                <w:sz w:val="20"/>
                <w:szCs w:val="20"/>
              </w:rPr>
            </w:pPr>
          </w:p>
        </w:tc>
      </w:tr>
      <w:tr w:rsidR="00B508D1" w14:paraId="55B14CDF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3EAEDF17" w14:textId="77777777" w:rsidR="00B508D1" w:rsidRDefault="00B508D1">
            <w:pPr>
              <w:jc w:val="center"/>
              <w:rPr>
                <w:sz w:val="20"/>
                <w:szCs w:val="20"/>
              </w:rPr>
            </w:pPr>
          </w:p>
        </w:tc>
      </w:tr>
      <w:tr w:rsidR="00B508D1" w14:paraId="3B4AD286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0DDEE6D9" w14:textId="77777777" w:rsidR="00B508D1" w:rsidRDefault="00B508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61CFE2CD" w14:textId="317BE33A" w:rsidR="00D3779A" w:rsidRPr="00D3779A" w:rsidRDefault="00D3779A" w:rsidP="00D3779A"/>
    <w:sectPr w:rsidR="00D3779A" w:rsidRPr="00D37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C3322"/>
    <w:multiLevelType w:val="multilevel"/>
    <w:tmpl w:val="F5069922"/>
    <w:lvl w:ilvl="0">
      <w:start w:val="1"/>
      <w:numFmt w:val="bullet"/>
      <w:pStyle w:val="listworddisc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suff w:val="space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suff w:val="space"/>
      <w:lvlText w:val=""/>
      <w:lvlJc w:val="left"/>
      <w:pPr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E30"/>
    <w:rsid w:val="00614E30"/>
    <w:rsid w:val="008F5C24"/>
    <w:rsid w:val="00B508D1"/>
    <w:rsid w:val="00D3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96DF98"/>
  <w15:docId w15:val="{5F63E40F-30FD-40C9-8A47-0127D969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ind w:firstLine="525"/>
      <w:jc w:val="both"/>
    </w:pPr>
    <w:rPr>
      <w:sz w:val="20"/>
      <w:szCs w:val="20"/>
    </w:rPr>
  </w:style>
  <w:style w:type="paragraph" w:customStyle="1" w:styleId="1">
    <w:name w:val="Заголовок1"/>
    <w:basedOn w:val="a"/>
    <w:pPr>
      <w:ind w:firstLine="525"/>
      <w:jc w:val="center"/>
    </w:pPr>
    <w:rPr>
      <w:b/>
      <w:bCs/>
      <w:sz w:val="20"/>
      <w:szCs w:val="20"/>
    </w:rPr>
  </w:style>
  <w:style w:type="paragraph" w:customStyle="1" w:styleId="request">
    <w:name w:val="request"/>
    <w:basedOn w:val="a"/>
    <w:pPr>
      <w:ind w:firstLine="525"/>
      <w:jc w:val="both"/>
    </w:pPr>
    <w:rPr>
      <w:sz w:val="20"/>
      <w:szCs w:val="20"/>
    </w:rPr>
  </w:style>
  <w:style w:type="paragraph" w:customStyle="1" w:styleId="choose">
    <w:name w:val="choose"/>
    <w:basedOn w:val="a"/>
    <w:pPr>
      <w:ind w:firstLine="525"/>
      <w:jc w:val="both"/>
    </w:pPr>
    <w:rPr>
      <w:color w:val="FF0000"/>
      <w:sz w:val="20"/>
      <w:szCs w:val="20"/>
    </w:rPr>
  </w:style>
  <w:style w:type="paragraph" w:customStyle="1" w:styleId="highlight">
    <w:name w:val="highlight"/>
    <w:basedOn w:val="a"/>
    <w:pPr>
      <w:ind w:firstLine="525"/>
      <w:jc w:val="both"/>
    </w:pPr>
    <w:rPr>
      <w:color w:val="0000FF"/>
      <w:sz w:val="20"/>
      <w:szCs w:val="20"/>
    </w:rPr>
  </w:style>
  <w:style w:type="paragraph" w:customStyle="1" w:styleId="bold-underline">
    <w:name w:val="bold-underline"/>
    <w:basedOn w:val="a"/>
    <w:pPr>
      <w:ind w:firstLine="525"/>
      <w:jc w:val="both"/>
    </w:pPr>
    <w:rPr>
      <w:b/>
      <w:bCs/>
      <w:sz w:val="20"/>
      <w:szCs w:val="20"/>
      <w:u w:val="single"/>
    </w:rPr>
  </w:style>
  <w:style w:type="paragraph" w:customStyle="1" w:styleId="bold">
    <w:name w:val="bold"/>
    <w:basedOn w:val="a"/>
    <w:pPr>
      <w:ind w:firstLine="525"/>
      <w:jc w:val="both"/>
    </w:pPr>
    <w:rPr>
      <w:b/>
      <w:bCs/>
      <w:sz w:val="20"/>
      <w:szCs w:val="20"/>
    </w:rPr>
  </w:style>
  <w:style w:type="paragraph" w:customStyle="1" w:styleId="font-10">
    <w:name w:val="font-10"/>
    <w:basedOn w:val="a"/>
    <w:pPr>
      <w:ind w:firstLine="525"/>
      <w:jc w:val="both"/>
    </w:pPr>
    <w:rPr>
      <w:sz w:val="20"/>
      <w:szCs w:val="20"/>
    </w:rPr>
  </w:style>
  <w:style w:type="paragraph" w:customStyle="1" w:styleId="font-9">
    <w:name w:val="font-9"/>
    <w:basedOn w:val="a"/>
    <w:pPr>
      <w:ind w:firstLine="525"/>
      <w:jc w:val="both"/>
    </w:pPr>
    <w:rPr>
      <w:sz w:val="18"/>
      <w:szCs w:val="18"/>
    </w:rPr>
  </w:style>
  <w:style w:type="paragraph" w:customStyle="1" w:styleId="listworddisc">
    <w:name w:val="listworddisc"/>
    <w:basedOn w:val="a"/>
    <w:pPr>
      <w:numPr>
        <w:numId w:val="1"/>
      </w:numPr>
      <w:ind w:left="0" w:firstLine="0"/>
      <w:jc w:val="both"/>
    </w:pPr>
    <w:rPr>
      <w:sz w:val="20"/>
      <w:szCs w:val="20"/>
    </w:rPr>
  </w:style>
  <w:style w:type="paragraph" w:customStyle="1" w:styleId="disc">
    <w:name w:val="disc"/>
    <w:basedOn w:val="a"/>
    <w:pPr>
      <w:ind w:firstLine="525"/>
      <w:jc w:val="both"/>
    </w:pPr>
    <w:rPr>
      <w:rFonts w:eastAsia="Symbol"/>
      <w:sz w:val="20"/>
      <w:szCs w:val="20"/>
    </w:rPr>
  </w:style>
  <w:style w:type="paragraph" w:customStyle="1" w:styleId="font-8">
    <w:name w:val="font-8"/>
    <w:basedOn w:val="a"/>
    <w:pPr>
      <w:ind w:firstLine="525"/>
      <w:jc w:val="both"/>
    </w:pPr>
    <w:rPr>
      <w:sz w:val="16"/>
      <w:szCs w:val="16"/>
    </w:rPr>
  </w:style>
  <w:style w:type="paragraph" w:customStyle="1" w:styleId="font-7">
    <w:name w:val="font-7"/>
    <w:basedOn w:val="a"/>
    <w:pPr>
      <w:ind w:firstLine="525"/>
      <w:jc w:val="both"/>
    </w:pPr>
    <w:rPr>
      <w:sz w:val="14"/>
      <w:szCs w:val="14"/>
    </w:rPr>
  </w:style>
  <w:style w:type="character" w:customStyle="1" w:styleId="bold1">
    <w:name w:val="bold1"/>
    <w:basedOn w:val="a0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Запрос в фискальный орган</vt:lpstr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в фискальный орган</dc:title>
  <dc:creator>102</dc:creator>
  <cp:lastModifiedBy>Ольга Мелёшина</cp:lastModifiedBy>
  <cp:revision>4</cp:revision>
  <dcterms:created xsi:type="dcterms:W3CDTF">2026-03-05T08:33:00Z</dcterms:created>
  <dcterms:modified xsi:type="dcterms:W3CDTF">2026-03-05T08:31:00Z</dcterms:modified>
</cp:coreProperties>
</file>